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81" w:rsidRPr="0037407A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7407A">
        <w:rPr>
          <w:rFonts w:ascii="Times New Roman" w:hAnsi="Times New Roman" w:cs="Times New Roman"/>
          <w:b/>
          <w:sz w:val="28"/>
          <w:szCs w:val="28"/>
        </w:rPr>
        <w:t>Висновок</w:t>
      </w:r>
      <w:proofErr w:type="spellEnd"/>
    </w:p>
    <w:p w:rsidR="001B4B81" w:rsidRPr="0037407A" w:rsidRDefault="00BF1D7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фінансового</w:t>
      </w:r>
      <w:r w:rsidR="001B4B81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B4B81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B720BB" w:rsidRPr="0037407A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щодо необхідності внесення змін</w:t>
      </w:r>
      <w:r w:rsidR="00170B9A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доповнень 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="00170B9A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70B9A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7 скликання 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>р. №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50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/201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3576C1" w:rsidRPr="0037407A" w:rsidRDefault="00FE6D5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міський бюджет м. Ніжина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201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D952E7" w:rsidRPr="0037407A" w:rsidRDefault="000D6F7E" w:rsidP="005C00FB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681594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6149A0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сесію міської ради від </w:t>
      </w:r>
      <w:r w:rsidR="00681594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6149A0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2B19E5" w:rsidRPr="003740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81594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6149A0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217086" w:rsidRPr="003740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201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 w:rsidR="00D952E7" w:rsidRPr="003740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2467" w:rsidRPr="009C02A5" w:rsidRDefault="00D952E7" w:rsidP="008E3474">
      <w:pPr>
        <w:tabs>
          <w:tab w:val="left" w:pos="58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04451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DE6EDE" w:rsidRPr="00E03FDD" w:rsidRDefault="00016632" w:rsidP="00E03FDD">
      <w:pPr>
        <w:spacing w:after="15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до пункту 7 статті 78 Бюджетного кодексу України </w:t>
      </w:r>
      <w:r w:rsidR="00AA2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FDD" w:rsidRPr="00E03FD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E6EDE" w:rsidRP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Рішення про внесення змін до рішення про місцевий бюджет ухвалюється</w:t>
      </w:r>
      <w:r w:rsidR="00E03FDD" w:rsidRP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…</w:t>
      </w:r>
      <w:r w:rsidR="00DE6EDE" w:rsidRP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відповідною місцевою радою   на підставі офіційного висновку місцевого фінансового органу про перевиконання чи недовиконання дохідної частини загального фонду</w:t>
      </w:r>
      <w:r w:rsid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…</w:t>
      </w:r>
      <w:r w:rsidR="00DE6EDE" w:rsidRP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відповідного бюджету. Факт перевиконання дохідної частини загального фонду місцевого бюджету визнається за підсумками першого кварталу та наступних звітних періодів з початку поточного бюджетного періоду на підставі офіційних висновків місцевого фінансового органу за умови перевищення доходів загального фонду місцевого бюджету (без урахування міжбюджетних трансфертів), врахованих у розписі місцевого бюджету на відповідний період, не менше ніж на 5 відсотків.</w:t>
      </w:r>
      <w:r w:rsid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».</w:t>
      </w:r>
      <w:r w:rsidR="00DE6EDE" w:rsidRP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AA245A" w:rsidRDefault="00016632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6B1DC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 xml:space="preserve">а підсумками </w:t>
      </w:r>
      <w:r w:rsidR="006B1DCC">
        <w:rPr>
          <w:rFonts w:ascii="Times New Roman" w:hAnsi="Times New Roman" w:cs="Times New Roman"/>
          <w:sz w:val="28"/>
          <w:szCs w:val="28"/>
          <w:lang w:val="uk-UA"/>
        </w:rPr>
        <w:t>виконання бюджету Ніжинської міської об’єднаної територіальної громади за січень-жовтень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 xml:space="preserve"> поточного року </w:t>
      </w:r>
      <w:r w:rsidR="008E3474">
        <w:rPr>
          <w:rFonts w:ascii="Times New Roman" w:hAnsi="Times New Roman" w:cs="Times New Roman"/>
          <w:sz w:val="28"/>
          <w:szCs w:val="28"/>
          <w:lang w:val="uk-UA"/>
        </w:rPr>
        <w:t xml:space="preserve">власних та </w:t>
      </w:r>
      <w:r w:rsidR="005C00FB">
        <w:rPr>
          <w:rFonts w:ascii="Times New Roman" w:hAnsi="Times New Roman" w:cs="Times New Roman"/>
          <w:sz w:val="28"/>
          <w:szCs w:val="28"/>
          <w:lang w:val="uk-UA"/>
        </w:rPr>
        <w:t>закріплених доходів</w:t>
      </w:r>
      <w:r w:rsidR="006B1DCC">
        <w:rPr>
          <w:rFonts w:ascii="Times New Roman" w:hAnsi="Times New Roman" w:cs="Times New Roman"/>
          <w:sz w:val="28"/>
          <w:szCs w:val="28"/>
          <w:lang w:val="uk-UA"/>
        </w:rPr>
        <w:t xml:space="preserve"> отримано 277 146,3</w:t>
      </w:r>
      <w:r w:rsidR="005C00F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A245A">
        <w:rPr>
          <w:rFonts w:ascii="Times New Roman" w:hAnsi="Times New Roman" w:cs="Times New Roman"/>
          <w:sz w:val="28"/>
          <w:szCs w:val="28"/>
          <w:lang w:val="uk-UA"/>
        </w:rPr>
        <w:t xml:space="preserve"> що складає 10</w:t>
      </w:r>
      <w:r w:rsidR="006B1DC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A245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B1DC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E3474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AA245A">
        <w:rPr>
          <w:rFonts w:ascii="Times New Roman" w:hAnsi="Times New Roman" w:cs="Times New Roman"/>
          <w:sz w:val="28"/>
          <w:szCs w:val="28"/>
          <w:lang w:val="uk-UA"/>
        </w:rPr>
        <w:t xml:space="preserve"> до планових уточнених призначень звітного періоду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>, у зв’язку з чим підстави для збільшення доходної і видаткової частини бюджету на суму отриманого перевиконання</w:t>
      </w:r>
      <w:r w:rsidR="006B1DCC">
        <w:rPr>
          <w:rFonts w:ascii="Times New Roman" w:hAnsi="Times New Roman" w:cs="Times New Roman"/>
          <w:sz w:val="28"/>
          <w:szCs w:val="28"/>
          <w:lang w:val="uk-UA"/>
        </w:rPr>
        <w:t xml:space="preserve">, яке склало 6 944,2 тис. грн., 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FDD" w:rsidRPr="00E03FDD">
        <w:rPr>
          <w:rFonts w:ascii="Times New Roman" w:hAnsi="Times New Roman" w:cs="Times New Roman"/>
          <w:b/>
          <w:sz w:val="28"/>
          <w:szCs w:val="28"/>
          <w:lang w:val="uk-UA"/>
        </w:rPr>
        <w:t>відсутні.</w:t>
      </w:r>
      <w:r w:rsidR="00AA2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00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A245A" w:rsidRDefault="00E03FDD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</w:p>
    <w:p w:rsidR="009E29C1" w:rsidRDefault="00B6609F" w:rsidP="000166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Фінансове управління пропонує провести 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>наступні зміни</w:t>
      </w:r>
      <w:r w:rsidR="00016632">
        <w:rPr>
          <w:rFonts w:ascii="Times New Roman" w:hAnsi="Times New Roman" w:cs="Times New Roman"/>
          <w:sz w:val="28"/>
          <w:szCs w:val="28"/>
          <w:lang w:val="uk-UA"/>
        </w:rPr>
        <w:t xml:space="preserve"> до бюджету: </w:t>
      </w:r>
    </w:p>
    <w:p w:rsidR="00016632" w:rsidRDefault="00016632" w:rsidP="000166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57DE" w:rsidRPr="002957DE" w:rsidRDefault="00DE15ED" w:rsidP="009157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016632"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="004B2870">
        <w:rPr>
          <w:rFonts w:ascii="Times New Roman" w:hAnsi="Times New Roman" w:cs="Times New Roman"/>
          <w:sz w:val="28"/>
          <w:szCs w:val="28"/>
          <w:lang w:val="uk-UA"/>
        </w:rPr>
        <w:t xml:space="preserve">врахувати зміни міжбюджетних трансфертів згідно з розпорядженнями облдержадміністрації, міського голови, </w:t>
      </w:r>
      <w:r w:rsidR="000A6DA0">
        <w:rPr>
          <w:rFonts w:ascii="Times New Roman" w:hAnsi="Times New Roman" w:cs="Times New Roman"/>
          <w:sz w:val="28"/>
          <w:szCs w:val="28"/>
          <w:lang w:val="uk-UA"/>
        </w:rPr>
        <w:t>листом УПСЗН</w:t>
      </w:r>
      <w:r w:rsidR="00016632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9157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A6DA0" w:rsidRDefault="009C02A5" w:rsidP="000005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DE15E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16632">
        <w:rPr>
          <w:rFonts w:ascii="Times New Roman" w:hAnsi="Times New Roman" w:cs="Times New Roman"/>
          <w:sz w:val="28"/>
          <w:szCs w:val="28"/>
          <w:lang w:val="uk-UA"/>
        </w:rPr>
        <w:t>2) н</w:t>
      </w:r>
      <w:r w:rsidRPr="009C02A5">
        <w:rPr>
          <w:rFonts w:ascii="Times New Roman" w:hAnsi="Times New Roman" w:cs="Times New Roman"/>
          <w:sz w:val="28"/>
          <w:szCs w:val="28"/>
          <w:lang w:val="uk-UA"/>
        </w:rPr>
        <w:t>а звернення головних розпорядників</w:t>
      </w:r>
      <w:r w:rsidR="000A6DA0">
        <w:rPr>
          <w:rFonts w:ascii="Times New Roman" w:hAnsi="Times New Roman" w:cs="Times New Roman"/>
          <w:sz w:val="28"/>
          <w:szCs w:val="28"/>
          <w:lang w:val="uk-UA"/>
        </w:rPr>
        <w:t>, інших бюджетних установ, комунальних підприємств</w:t>
      </w: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932540" w:rsidRPr="009C02A5">
        <w:rPr>
          <w:rFonts w:ascii="Times New Roman" w:hAnsi="Times New Roman" w:cs="Times New Roman"/>
          <w:sz w:val="28"/>
          <w:szCs w:val="28"/>
          <w:lang w:val="uk-UA"/>
        </w:rPr>
        <w:t>ровести зміни в межах затверджених бюджетних призначень</w:t>
      </w: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2540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2442DF" w:rsidRPr="009C02A5">
        <w:rPr>
          <w:rFonts w:ascii="Times New Roman" w:hAnsi="Times New Roman" w:cs="Times New Roman"/>
          <w:sz w:val="28"/>
          <w:szCs w:val="28"/>
          <w:lang w:val="uk-UA"/>
        </w:rPr>
        <w:t>рахунок перерозподілу лімітів асигнувань</w:t>
      </w:r>
      <w:r w:rsidR="000005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6DA0">
        <w:rPr>
          <w:rFonts w:ascii="Times New Roman" w:hAnsi="Times New Roman" w:cs="Times New Roman"/>
          <w:sz w:val="28"/>
          <w:szCs w:val="28"/>
          <w:lang w:val="uk-UA"/>
        </w:rPr>
        <w:t>за кодами економічної класифікації видатків</w:t>
      </w:r>
      <w:r w:rsidR="00E16D3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16D3C" w:rsidRDefault="00E16D3C" w:rsidP="000005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3) врахувати пропозиції фінансового управління щодо перерозподілу </w:t>
      </w:r>
    </w:p>
    <w:p w:rsidR="00000564" w:rsidRPr="002957DE" w:rsidRDefault="00E16D3C" w:rsidP="000005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2A5">
        <w:rPr>
          <w:rFonts w:ascii="Times New Roman" w:hAnsi="Times New Roman" w:cs="Times New Roman"/>
          <w:sz w:val="28"/>
          <w:szCs w:val="28"/>
          <w:lang w:val="uk-UA"/>
        </w:rPr>
        <w:t>лімітів асигнувань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між головними розпорядниками </w:t>
      </w:r>
      <w:r w:rsidR="00000564">
        <w:rPr>
          <w:rFonts w:ascii="Times New Roman" w:hAnsi="Times New Roman" w:cs="Times New Roman"/>
          <w:sz w:val="28"/>
          <w:szCs w:val="28"/>
          <w:lang w:val="uk-UA"/>
        </w:rPr>
        <w:t xml:space="preserve">згідно з переліком пропозицій по внесенню змін до бюджету. </w:t>
      </w:r>
    </w:p>
    <w:p w:rsidR="00561548" w:rsidRPr="009C02A5" w:rsidRDefault="00561548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6632" w:rsidRDefault="0001663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6632" w:rsidRDefault="0001663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6632" w:rsidRDefault="0001663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6632" w:rsidRDefault="0001663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1ECC" w:rsidRPr="009C02A5" w:rsidRDefault="002E3AF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2A5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E1ECC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ачальник фінансового управління                   </w:t>
      </w:r>
      <w:r w:rsidR="00E16F09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E1ECC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16F09" w:rsidRPr="009C02A5">
        <w:rPr>
          <w:rFonts w:ascii="Times New Roman" w:hAnsi="Times New Roman" w:cs="Times New Roman"/>
          <w:sz w:val="28"/>
          <w:szCs w:val="28"/>
          <w:lang w:val="uk-UA"/>
        </w:rPr>
        <w:t>Л.В.Писаренко</w:t>
      </w:r>
    </w:p>
    <w:sectPr w:rsidR="00EE1ECC" w:rsidRPr="009C02A5" w:rsidSect="0091573A">
      <w:pgSz w:w="11906" w:h="16838"/>
      <w:pgMar w:top="426" w:right="849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4B81"/>
    <w:rsid w:val="0000049C"/>
    <w:rsid w:val="00000564"/>
    <w:rsid w:val="00016632"/>
    <w:rsid w:val="00032EE1"/>
    <w:rsid w:val="00055142"/>
    <w:rsid w:val="00062920"/>
    <w:rsid w:val="0006724C"/>
    <w:rsid w:val="000931F1"/>
    <w:rsid w:val="000A432A"/>
    <w:rsid w:val="000A58CD"/>
    <w:rsid w:val="000A6DA0"/>
    <w:rsid w:val="000C38B6"/>
    <w:rsid w:val="000D6F7E"/>
    <w:rsid w:val="000E0665"/>
    <w:rsid w:val="000E365D"/>
    <w:rsid w:val="000E671C"/>
    <w:rsid w:val="00104E9B"/>
    <w:rsid w:val="00132EAC"/>
    <w:rsid w:val="001374B8"/>
    <w:rsid w:val="00170B9A"/>
    <w:rsid w:val="001757C0"/>
    <w:rsid w:val="00175BE0"/>
    <w:rsid w:val="00175E16"/>
    <w:rsid w:val="001B4B81"/>
    <w:rsid w:val="001C2873"/>
    <w:rsid w:val="001C2E73"/>
    <w:rsid w:val="001C3DDA"/>
    <w:rsid w:val="001D24E2"/>
    <w:rsid w:val="00203605"/>
    <w:rsid w:val="00203A04"/>
    <w:rsid w:val="00207B7A"/>
    <w:rsid w:val="00217086"/>
    <w:rsid w:val="002245F2"/>
    <w:rsid w:val="0022566F"/>
    <w:rsid w:val="002442DF"/>
    <w:rsid w:val="00262246"/>
    <w:rsid w:val="0026274C"/>
    <w:rsid w:val="00267A68"/>
    <w:rsid w:val="002754C7"/>
    <w:rsid w:val="002775D5"/>
    <w:rsid w:val="00282810"/>
    <w:rsid w:val="0028347E"/>
    <w:rsid w:val="00283647"/>
    <w:rsid w:val="00286443"/>
    <w:rsid w:val="002957DE"/>
    <w:rsid w:val="002B12D9"/>
    <w:rsid w:val="002B19E5"/>
    <w:rsid w:val="002E1D42"/>
    <w:rsid w:val="002E3AF2"/>
    <w:rsid w:val="002F037E"/>
    <w:rsid w:val="002F7DBC"/>
    <w:rsid w:val="003050F0"/>
    <w:rsid w:val="00306A24"/>
    <w:rsid w:val="00321E3C"/>
    <w:rsid w:val="003527ED"/>
    <w:rsid w:val="0035506D"/>
    <w:rsid w:val="00357697"/>
    <w:rsid w:val="003576C1"/>
    <w:rsid w:val="00360CE9"/>
    <w:rsid w:val="0037407A"/>
    <w:rsid w:val="003747F6"/>
    <w:rsid w:val="00390EA0"/>
    <w:rsid w:val="003A3E05"/>
    <w:rsid w:val="003C15EF"/>
    <w:rsid w:val="003C5DD3"/>
    <w:rsid w:val="003D2292"/>
    <w:rsid w:val="003E18DB"/>
    <w:rsid w:val="004001B6"/>
    <w:rsid w:val="0041198F"/>
    <w:rsid w:val="00432066"/>
    <w:rsid w:val="00434552"/>
    <w:rsid w:val="00443AEC"/>
    <w:rsid w:val="00450FA8"/>
    <w:rsid w:val="004635E3"/>
    <w:rsid w:val="004678BD"/>
    <w:rsid w:val="004835E0"/>
    <w:rsid w:val="004A391F"/>
    <w:rsid w:val="004A7C1A"/>
    <w:rsid w:val="004B2870"/>
    <w:rsid w:val="004F1242"/>
    <w:rsid w:val="004F3696"/>
    <w:rsid w:val="00504451"/>
    <w:rsid w:val="00507BA7"/>
    <w:rsid w:val="00555C7F"/>
    <w:rsid w:val="00561548"/>
    <w:rsid w:val="00567E16"/>
    <w:rsid w:val="00594479"/>
    <w:rsid w:val="00596CD9"/>
    <w:rsid w:val="005A20EC"/>
    <w:rsid w:val="005A70FD"/>
    <w:rsid w:val="005C00FB"/>
    <w:rsid w:val="005D1313"/>
    <w:rsid w:val="005D3AEC"/>
    <w:rsid w:val="00600DF1"/>
    <w:rsid w:val="006149A0"/>
    <w:rsid w:val="00624A41"/>
    <w:rsid w:val="00626529"/>
    <w:rsid w:val="00637BE6"/>
    <w:rsid w:val="00653080"/>
    <w:rsid w:val="006609A1"/>
    <w:rsid w:val="00661FC0"/>
    <w:rsid w:val="006661D8"/>
    <w:rsid w:val="00681594"/>
    <w:rsid w:val="00694CF9"/>
    <w:rsid w:val="006B1DCC"/>
    <w:rsid w:val="006B2411"/>
    <w:rsid w:val="006B5F2E"/>
    <w:rsid w:val="00711399"/>
    <w:rsid w:val="007119AB"/>
    <w:rsid w:val="00726661"/>
    <w:rsid w:val="007320BF"/>
    <w:rsid w:val="00735D61"/>
    <w:rsid w:val="00745D0D"/>
    <w:rsid w:val="007477CD"/>
    <w:rsid w:val="00750A24"/>
    <w:rsid w:val="00750FC4"/>
    <w:rsid w:val="00760571"/>
    <w:rsid w:val="00762E4D"/>
    <w:rsid w:val="00764547"/>
    <w:rsid w:val="0077519E"/>
    <w:rsid w:val="00784F22"/>
    <w:rsid w:val="007975A2"/>
    <w:rsid w:val="007A7BBC"/>
    <w:rsid w:val="007B052C"/>
    <w:rsid w:val="007B1E00"/>
    <w:rsid w:val="007B5C18"/>
    <w:rsid w:val="007F11E4"/>
    <w:rsid w:val="007F4988"/>
    <w:rsid w:val="0080540B"/>
    <w:rsid w:val="0081064B"/>
    <w:rsid w:val="00820AFE"/>
    <w:rsid w:val="00854A26"/>
    <w:rsid w:val="0086100B"/>
    <w:rsid w:val="008624FC"/>
    <w:rsid w:val="008A4959"/>
    <w:rsid w:val="008A59D1"/>
    <w:rsid w:val="008D0727"/>
    <w:rsid w:val="008D59BB"/>
    <w:rsid w:val="008E0E30"/>
    <w:rsid w:val="008E3474"/>
    <w:rsid w:val="008F6C62"/>
    <w:rsid w:val="00900507"/>
    <w:rsid w:val="0090567A"/>
    <w:rsid w:val="0091573A"/>
    <w:rsid w:val="0092321B"/>
    <w:rsid w:val="00932540"/>
    <w:rsid w:val="00940603"/>
    <w:rsid w:val="00942245"/>
    <w:rsid w:val="00945048"/>
    <w:rsid w:val="00957981"/>
    <w:rsid w:val="009738A6"/>
    <w:rsid w:val="009764C6"/>
    <w:rsid w:val="0098498B"/>
    <w:rsid w:val="009A48FD"/>
    <w:rsid w:val="009A686E"/>
    <w:rsid w:val="009A6A0D"/>
    <w:rsid w:val="009C02A5"/>
    <w:rsid w:val="009C149E"/>
    <w:rsid w:val="009D32C2"/>
    <w:rsid w:val="009D4E7A"/>
    <w:rsid w:val="009E29C1"/>
    <w:rsid w:val="009E373D"/>
    <w:rsid w:val="009F0C48"/>
    <w:rsid w:val="009F1280"/>
    <w:rsid w:val="00A34451"/>
    <w:rsid w:val="00A34C00"/>
    <w:rsid w:val="00A37B04"/>
    <w:rsid w:val="00A8014C"/>
    <w:rsid w:val="00A926FA"/>
    <w:rsid w:val="00A9697B"/>
    <w:rsid w:val="00AA245A"/>
    <w:rsid w:val="00AB2A34"/>
    <w:rsid w:val="00AB4ED6"/>
    <w:rsid w:val="00AC1873"/>
    <w:rsid w:val="00AC57E5"/>
    <w:rsid w:val="00AC6F0D"/>
    <w:rsid w:val="00AD2AB8"/>
    <w:rsid w:val="00B0421A"/>
    <w:rsid w:val="00B14E76"/>
    <w:rsid w:val="00B27957"/>
    <w:rsid w:val="00B45F97"/>
    <w:rsid w:val="00B55D81"/>
    <w:rsid w:val="00B6609F"/>
    <w:rsid w:val="00B720BB"/>
    <w:rsid w:val="00B81843"/>
    <w:rsid w:val="00B821AE"/>
    <w:rsid w:val="00BB2D39"/>
    <w:rsid w:val="00BB6204"/>
    <w:rsid w:val="00BC64B5"/>
    <w:rsid w:val="00BD6A7E"/>
    <w:rsid w:val="00BE18BA"/>
    <w:rsid w:val="00BE2970"/>
    <w:rsid w:val="00BF1D72"/>
    <w:rsid w:val="00BF3F0F"/>
    <w:rsid w:val="00BF4C2D"/>
    <w:rsid w:val="00C0091D"/>
    <w:rsid w:val="00C1622B"/>
    <w:rsid w:val="00C74EA6"/>
    <w:rsid w:val="00C775A7"/>
    <w:rsid w:val="00C77605"/>
    <w:rsid w:val="00C8669C"/>
    <w:rsid w:val="00CC127F"/>
    <w:rsid w:val="00CC67D5"/>
    <w:rsid w:val="00CC6C11"/>
    <w:rsid w:val="00CD12F1"/>
    <w:rsid w:val="00CE3906"/>
    <w:rsid w:val="00CE613D"/>
    <w:rsid w:val="00D031A8"/>
    <w:rsid w:val="00D07851"/>
    <w:rsid w:val="00D10D33"/>
    <w:rsid w:val="00D44547"/>
    <w:rsid w:val="00D456A8"/>
    <w:rsid w:val="00D67AE0"/>
    <w:rsid w:val="00D67BE9"/>
    <w:rsid w:val="00D73E55"/>
    <w:rsid w:val="00D82E37"/>
    <w:rsid w:val="00D86961"/>
    <w:rsid w:val="00D90D45"/>
    <w:rsid w:val="00D952E7"/>
    <w:rsid w:val="00DA425F"/>
    <w:rsid w:val="00DB111A"/>
    <w:rsid w:val="00DD422A"/>
    <w:rsid w:val="00DD6D73"/>
    <w:rsid w:val="00DE15ED"/>
    <w:rsid w:val="00DE17E8"/>
    <w:rsid w:val="00DE42A7"/>
    <w:rsid w:val="00DE6EDE"/>
    <w:rsid w:val="00DF69C2"/>
    <w:rsid w:val="00E03FDD"/>
    <w:rsid w:val="00E0516C"/>
    <w:rsid w:val="00E05948"/>
    <w:rsid w:val="00E16D3C"/>
    <w:rsid w:val="00E16F09"/>
    <w:rsid w:val="00E20857"/>
    <w:rsid w:val="00E21942"/>
    <w:rsid w:val="00E2767E"/>
    <w:rsid w:val="00E27D44"/>
    <w:rsid w:val="00E3787B"/>
    <w:rsid w:val="00E82467"/>
    <w:rsid w:val="00E84381"/>
    <w:rsid w:val="00E84617"/>
    <w:rsid w:val="00E93C70"/>
    <w:rsid w:val="00EC37AB"/>
    <w:rsid w:val="00ED36A5"/>
    <w:rsid w:val="00EE1ECC"/>
    <w:rsid w:val="00EF1386"/>
    <w:rsid w:val="00F07759"/>
    <w:rsid w:val="00F172B3"/>
    <w:rsid w:val="00F32EEF"/>
    <w:rsid w:val="00F35571"/>
    <w:rsid w:val="00F56A14"/>
    <w:rsid w:val="00F67734"/>
    <w:rsid w:val="00F71678"/>
    <w:rsid w:val="00F72DB7"/>
    <w:rsid w:val="00F84B4F"/>
    <w:rsid w:val="00F86D27"/>
    <w:rsid w:val="00F923C4"/>
    <w:rsid w:val="00F94BEF"/>
    <w:rsid w:val="00FA16B7"/>
    <w:rsid w:val="00FA3EFE"/>
    <w:rsid w:val="00FB76BB"/>
    <w:rsid w:val="00FC6182"/>
    <w:rsid w:val="00FD174C"/>
    <w:rsid w:val="00FE01CB"/>
    <w:rsid w:val="00FE2834"/>
    <w:rsid w:val="00FE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paragraph" w:styleId="3">
    <w:name w:val="heading 3"/>
    <w:basedOn w:val="a"/>
    <w:link w:val="30"/>
    <w:uiPriority w:val="9"/>
    <w:qFormat/>
    <w:rsid w:val="008106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06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7">
    <w:name w:val="Обычный7"/>
    <w:uiPriority w:val="99"/>
    <w:rsid w:val="00E8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C2DA1-2D76-4AF5-8B28-064D36359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2399</TotalTime>
  <Pages>1</Pages>
  <Words>1396</Words>
  <Characters>797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156</cp:revision>
  <cp:lastPrinted>2018-08-30T13:26:00Z</cp:lastPrinted>
  <dcterms:created xsi:type="dcterms:W3CDTF">2017-03-24T07:45:00Z</dcterms:created>
  <dcterms:modified xsi:type="dcterms:W3CDTF">2019-11-21T07:27:00Z</dcterms:modified>
</cp:coreProperties>
</file>